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48" w:rsidRPr="0081062C" w:rsidRDefault="00EB502A" w:rsidP="0081062C">
      <w:pPr>
        <w:jc w:val="center"/>
        <w:rPr>
          <w:b/>
        </w:rPr>
      </w:pPr>
      <w:r w:rsidRPr="0081062C">
        <w:rPr>
          <w:b/>
        </w:rPr>
        <w:t>S</w:t>
      </w:r>
      <w:bookmarkStart w:id="0" w:name="_GoBack"/>
      <w:bookmarkEnd w:id="0"/>
      <w:r w:rsidRPr="0081062C">
        <w:rPr>
          <w:b/>
        </w:rPr>
        <w:t>WOT ANALÝZA PS senioři a osoby se zdravotním znevýhodněním</w:t>
      </w:r>
      <w:r w:rsidR="00100564" w:rsidRPr="0081062C">
        <w:rPr>
          <w:b/>
        </w:rPr>
        <w:t xml:space="preserve"> </w:t>
      </w:r>
      <w:proofErr w:type="gramStart"/>
      <w:r w:rsidR="00100564" w:rsidRPr="0081062C">
        <w:rPr>
          <w:b/>
        </w:rPr>
        <w:t>24.4.2018</w:t>
      </w:r>
      <w:proofErr w:type="gramEnd"/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 w:firstRow="1" w:lastRow="0" w:firstColumn="1" w:lastColumn="0" w:noHBand="0" w:noVBand="0"/>
      </w:tblPr>
      <w:tblGrid>
        <w:gridCol w:w="4503"/>
        <w:gridCol w:w="4536"/>
      </w:tblGrid>
      <w:tr w:rsidR="00EB502A" w:rsidRPr="00CF38B6" w:rsidTr="001B7989">
        <w:trPr>
          <w:trHeight w:val="278"/>
        </w:trPr>
        <w:tc>
          <w:tcPr>
            <w:tcW w:w="4503" w:type="dxa"/>
            <w:shd w:val="clear" w:color="auto" w:fill="8064A2"/>
            <w:vAlign w:val="center"/>
          </w:tcPr>
          <w:p w:rsidR="00EB502A" w:rsidRPr="00CF38B6" w:rsidRDefault="00EB502A" w:rsidP="00CF38B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F38B6">
              <w:rPr>
                <w:rFonts w:cstheme="minorHAnsi"/>
                <w:b/>
                <w:sz w:val="18"/>
                <w:szCs w:val="18"/>
              </w:rPr>
              <w:t>Silné stránky</w:t>
            </w:r>
          </w:p>
        </w:tc>
        <w:tc>
          <w:tcPr>
            <w:tcW w:w="4536" w:type="dxa"/>
            <w:shd w:val="clear" w:color="auto" w:fill="8064A2"/>
            <w:vAlign w:val="center"/>
          </w:tcPr>
          <w:p w:rsidR="00EB502A" w:rsidRPr="00CF38B6" w:rsidRDefault="00EB502A" w:rsidP="00CF38B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F38B6">
              <w:rPr>
                <w:rFonts w:cstheme="minorHAnsi"/>
                <w:b/>
                <w:sz w:val="18"/>
                <w:szCs w:val="18"/>
              </w:rPr>
              <w:t>Slabé stránky</w:t>
            </w:r>
          </w:p>
        </w:tc>
      </w:tr>
      <w:tr w:rsidR="00EB502A" w:rsidRPr="00CF38B6" w:rsidTr="006C0D2B">
        <w:trPr>
          <w:trHeight w:val="4831"/>
        </w:trPr>
        <w:tc>
          <w:tcPr>
            <w:tcW w:w="4503" w:type="dxa"/>
          </w:tcPr>
          <w:p w:rsidR="00EB502A" w:rsidRPr="00CF38B6" w:rsidRDefault="00EB502A" w:rsidP="00CF38B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 xml:space="preserve">Existující síť poskytovatelů sociálních služeb na </w:t>
            </w:r>
            <w:proofErr w:type="spellStart"/>
            <w:r w:rsidRPr="00CF38B6">
              <w:rPr>
                <w:rFonts w:cstheme="minorHAnsi"/>
                <w:sz w:val="18"/>
                <w:szCs w:val="18"/>
              </w:rPr>
              <w:t>Konicku</w:t>
            </w:r>
            <w:proofErr w:type="spellEnd"/>
            <w:r w:rsidRPr="00CF38B6">
              <w:rPr>
                <w:rFonts w:cstheme="minorHAnsi"/>
                <w:sz w:val="18"/>
                <w:szCs w:val="18"/>
              </w:rPr>
              <w:t>:</w:t>
            </w:r>
          </w:p>
          <w:p w:rsidR="00EB502A" w:rsidRPr="00CF38B6" w:rsidRDefault="00EB502A" w:rsidP="00CF38B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 xml:space="preserve">Charita Konice (Charitní pečovatelská služba – celé ORP </w:t>
            </w:r>
            <w:r w:rsidR="00867ACA" w:rsidRPr="00CF38B6">
              <w:rPr>
                <w:rFonts w:cstheme="minorHAnsi"/>
                <w:sz w:val="18"/>
                <w:szCs w:val="18"/>
              </w:rPr>
              <w:t xml:space="preserve">kapacita 6-7 </w:t>
            </w:r>
            <w:r w:rsidR="006C0D2B" w:rsidRPr="00CF38B6">
              <w:rPr>
                <w:rFonts w:cstheme="minorHAnsi"/>
                <w:sz w:val="18"/>
                <w:szCs w:val="18"/>
              </w:rPr>
              <w:t xml:space="preserve"> SO ORP Konice a část Prostějovska</w:t>
            </w:r>
            <w:r w:rsidRPr="00CF38B6">
              <w:rPr>
                <w:rFonts w:cstheme="minorHAnsi"/>
                <w:sz w:val="18"/>
                <w:szCs w:val="18"/>
              </w:rPr>
              <w:t>), (Dům pokojného stáří Bohuslavice 47 lůžek)</w:t>
            </w:r>
          </w:p>
          <w:p w:rsidR="00EB502A" w:rsidRPr="00CF38B6" w:rsidRDefault="00EB502A" w:rsidP="00CF38B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 xml:space="preserve">Domov pro seniory Ludmírov </w:t>
            </w:r>
            <w:proofErr w:type="spellStart"/>
            <w:proofErr w:type="gramStart"/>
            <w:r w:rsidRPr="00CF38B6">
              <w:rPr>
                <w:rFonts w:cstheme="minorHAnsi"/>
                <w:sz w:val="18"/>
                <w:szCs w:val="18"/>
              </w:rPr>
              <w:t>p.o</w:t>
            </w:r>
            <w:proofErr w:type="spellEnd"/>
            <w:r w:rsidRPr="00CF38B6">
              <w:rPr>
                <w:rFonts w:cstheme="minorHAnsi"/>
                <w:sz w:val="18"/>
                <w:szCs w:val="18"/>
              </w:rPr>
              <w:t>.</w:t>
            </w:r>
            <w:proofErr w:type="gramEnd"/>
            <w:r w:rsidRPr="00CF38B6">
              <w:rPr>
                <w:rFonts w:cstheme="minorHAnsi"/>
                <w:sz w:val="18"/>
                <w:szCs w:val="18"/>
              </w:rPr>
              <w:t xml:space="preserve"> (zřizovatel obec 36 lůžek)</w:t>
            </w:r>
          </w:p>
          <w:p w:rsidR="00EB502A" w:rsidRPr="00CF38B6" w:rsidRDefault="00EB502A" w:rsidP="00CF38B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 xml:space="preserve">Domov pro seniory Jesenec, </w:t>
            </w:r>
            <w:proofErr w:type="spellStart"/>
            <w:proofErr w:type="gramStart"/>
            <w:r w:rsidRPr="00CF38B6">
              <w:rPr>
                <w:rFonts w:cstheme="minorHAnsi"/>
                <w:sz w:val="18"/>
                <w:szCs w:val="18"/>
              </w:rPr>
              <w:t>p.o</w:t>
            </w:r>
            <w:proofErr w:type="spellEnd"/>
            <w:r w:rsidRPr="00CF38B6">
              <w:rPr>
                <w:rFonts w:cstheme="minorHAnsi"/>
                <w:sz w:val="18"/>
                <w:szCs w:val="18"/>
              </w:rPr>
              <w:t>.</w:t>
            </w:r>
            <w:proofErr w:type="gramEnd"/>
            <w:r w:rsidRPr="00CF38B6">
              <w:rPr>
                <w:rFonts w:cstheme="minorHAnsi"/>
                <w:sz w:val="18"/>
                <w:szCs w:val="18"/>
              </w:rPr>
              <w:t xml:space="preserve"> (krajské zař. 75 lůžek)</w:t>
            </w:r>
          </w:p>
          <w:p w:rsidR="006C0D2B" w:rsidRPr="00CF38B6" w:rsidRDefault="006C0D2B" w:rsidP="00CF38B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Navazující služby:</w:t>
            </w:r>
          </w:p>
          <w:p w:rsidR="006C0D2B" w:rsidRPr="00CF38B6" w:rsidRDefault="006C0D2B" w:rsidP="00CF38B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Domácí zdravotní a hospicová péče SO ORP Konice a část Prostějovska Charita – terénní forma (okamžitá 4)</w:t>
            </w:r>
          </w:p>
          <w:p w:rsidR="00164A3A" w:rsidRPr="00CF38B6" w:rsidRDefault="00164A3A" w:rsidP="00CF38B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Klub seniorů – Charita Konice</w:t>
            </w:r>
          </w:p>
          <w:p w:rsidR="00164A3A" w:rsidRPr="00EA242C" w:rsidRDefault="00EA242C" w:rsidP="00CF38B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A242C">
              <w:rPr>
                <w:rFonts w:cstheme="minorHAnsi"/>
                <w:sz w:val="18"/>
                <w:szCs w:val="18"/>
              </w:rPr>
              <w:t>Existence klubů v obcích</w:t>
            </w:r>
          </w:p>
          <w:p w:rsidR="00F41524" w:rsidRPr="00CF38B6" w:rsidRDefault="00F41524" w:rsidP="00CF38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Aktivity Městského kulturního střediska a knihovny</w:t>
            </w:r>
          </w:p>
          <w:p w:rsidR="00EB502A" w:rsidRPr="00CF38B6" w:rsidRDefault="00EB502A" w:rsidP="00CF38B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Ochota poskytovatelů ke vzájemné spolupráci</w:t>
            </w:r>
            <w:r w:rsidR="00701D13" w:rsidRPr="00CF38B6">
              <w:rPr>
                <w:rFonts w:cstheme="minorHAnsi"/>
                <w:sz w:val="18"/>
                <w:szCs w:val="18"/>
              </w:rPr>
              <w:t xml:space="preserve"> </w:t>
            </w:r>
            <w:r w:rsidRPr="00CF38B6">
              <w:rPr>
                <w:rFonts w:cstheme="minorHAnsi"/>
                <w:sz w:val="18"/>
                <w:szCs w:val="18"/>
              </w:rPr>
              <w:t>poskytovatelů sociálních služeb</w:t>
            </w:r>
          </w:p>
          <w:p w:rsidR="00EB502A" w:rsidRPr="00CF38B6" w:rsidRDefault="00EB502A" w:rsidP="00CF38B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Zájem poskytovatelů zvyšovat kvalitu a odbornost v sociálních službách</w:t>
            </w:r>
          </w:p>
          <w:p w:rsidR="00EB502A" w:rsidRPr="00CF38B6" w:rsidRDefault="00EB502A" w:rsidP="00CF38B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Vůle ke spolupráci a komunikace v KPSS</w:t>
            </w:r>
          </w:p>
          <w:p w:rsidR="00EB502A" w:rsidRPr="00CF38B6" w:rsidRDefault="00EB502A" w:rsidP="00CF38B6">
            <w:pPr>
              <w:spacing w:after="0" w:line="240" w:lineRule="auto"/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:rsidR="005D7B73" w:rsidRPr="006609D3" w:rsidRDefault="005D7B73" w:rsidP="005D7B73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609D3">
              <w:rPr>
                <w:rFonts w:cstheme="minorHAnsi"/>
                <w:b/>
                <w:sz w:val="18"/>
                <w:szCs w:val="18"/>
              </w:rPr>
              <w:t>Absence osobní asistence a odlehčovací služby</w:t>
            </w:r>
            <w:r w:rsidR="00FB6213">
              <w:rPr>
                <w:rFonts w:cstheme="minorHAnsi"/>
                <w:b/>
                <w:sz w:val="18"/>
                <w:szCs w:val="18"/>
              </w:rPr>
              <w:t xml:space="preserve"> terénní forma</w:t>
            </w:r>
          </w:p>
          <w:p w:rsidR="005D7B73" w:rsidRPr="006609D3" w:rsidRDefault="005D7B73" w:rsidP="005D7B73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609D3">
              <w:rPr>
                <w:rFonts w:cstheme="minorHAnsi"/>
                <w:b/>
                <w:sz w:val="18"/>
                <w:szCs w:val="18"/>
              </w:rPr>
              <w:t>Chybí specializovaní lékaři (diabetolog, internista, chirurg apod.)</w:t>
            </w:r>
          </w:p>
          <w:p w:rsidR="005D7B73" w:rsidRPr="006609D3" w:rsidRDefault="005D7B73" w:rsidP="005D7B73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609D3">
              <w:rPr>
                <w:rFonts w:cstheme="minorHAnsi"/>
                <w:b/>
                <w:sz w:val="18"/>
                <w:szCs w:val="18"/>
              </w:rPr>
              <w:t>Zvyšující se počet seniorů a osob se ZTP s návykovým jednáním</w:t>
            </w:r>
          </w:p>
          <w:p w:rsidR="00185A49" w:rsidRPr="006609D3" w:rsidRDefault="00185A49" w:rsidP="00185A4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609D3">
              <w:rPr>
                <w:rFonts w:cstheme="minorHAnsi"/>
                <w:b/>
                <w:sz w:val="18"/>
                <w:szCs w:val="18"/>
              </w:rPr>
              <w:t xml:space="preserve">Nedostatečné předávání informací pracovníků ve zdravotnictví o navazujících a sociálních službách </w:t>
            </w:r>
          </w:p>
          <w:p w:rsidR="00B308CE" w:rsidRDefault="00185A49" w:rsidP="00185A4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609D3">
              <w:rPr>
                <w:rFonts w:cstheme="minorHAnsi"/>
                <w:b/>
                <w:sz w:val="18"/>
                <w:szCs w:val="18"/>
              </w:rPr>
              <w:t>Geografická a dopravní odloučenost některých obcí (některé vlaky a autobusy na sebe nenavazují</w:t>
            </w:r>
            <w:r w:rsidR="00FB6213">
              <w:rPr>
                <w:rFonts w:cstheme="minorHAnsi"/>
                <w:b/>
                <w:sz w:val="18"/>
                <w:szCs w:val="18"/>
              </w:rPr>
              <w:t>)</w:t>
            </w:r>
            <w:r w:rsidRPr="006609D3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185A49" w:rsidRPr="006609D3" w:rsidRDefault="00185A49" w:rsidP="00185A4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609D3">
              <w:rPr>
                <w:rFonts w:cstheme="minorHAnsi"/>
                <w:b/>
                <w:sz w:val="18"/>
                <w:szCs w:val="18"/>
              </w:rPr>
              <w:t>Chybějící dobrovolnické služby pro osoby se zdravotním postižením</w:t>
            </w:r>
          </w:p>
          <w:p w:rsidR="00185A49" w:rsidRPr="006609D3" w:rsidRDefault="00185A49" w:rsidP="00185A4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609D3">
              <w:rPr>
                <w:rFonts w:cstheme="minorHAnsi"/>
                <w:b/>
                <w:sz w:val="18"/>
                <w:szCs w:val="18"/>
              </w:rPr>
              <w:t xml:space="preserve">Není zmapována kapacita DZR pro </w:t>
            </w:r>
            <w:proofErr w:type="spellStart"/>
            <w:r w:rsidRPr="006609D3">
              <w:rPr>
                <w:rFonts w:cstheme="minorHAnsi"/>
                <w:b/>
                <w:sz w:val="18"/>
                <w:szCs w:val="18"/>
              </w:rPr>
              <w:t>Alzhaim</w:t>
            </w:r>
            <w:proofErr w:type="spellEnd"/>
            <w:r w:rsidRPr="006609D3">
              <w:rPr>
                <w:rFonts w:cstheme="minorHAnsi"/>
                <w:b/>
                <w:sz w:val="18"/>
                <w:szCs w:val="18"/>
              </w:rPr>
              <w:t>. a různé typy demencí</w:t>
            </w:r>
          </w:p>
          <w:p w:rsidR="00B308CE" w:rsidRPr="00B308CE" w:rsidRDefault="00B308CE" w:rsidP="00B308C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08CE">
              <w:rPr>
                <w:rFonts w:cstheme="minorHAnsi"/>
                <w:sz w:val="18"/>
                <w:szCs w:val="18"/>
              </w:rPr>
              <w:t>Neaktuální popis občanské vybavenosti obcí v ORP Konice a jsou bariérové)</w:t>
            </w:r>
          </w:p>
          <w:p w:rsidR="00EB502A" w:rsidRPr="00CF38B6" w:rsidRDefault="00EB502A" w:rsidP="00CF38B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 xml:space="preserve">Časté využívání </w:t>
            </w:r>
            <w:proofErr w:type="spellStart"/>
            <w:r w:rsidR="00701D13" w:rsidRPr="00CF38B6">
              <w:rPr>
                <w:rFonts w:cstheme="minorHAnsi"/>
                <w:sz w:val="18"/>
                <w:szCs w:val="18"/>
              </w:rPr>
              <w:t>PnP</w:t>
            </w:r>
            <w:proofErr w:type="spellEnd"/>
            <w:r w:rsidR="00701D13" w:rsidRPr="00CF38B6">
              <w:rPr>
                <w:rFonts w:cstheme="minorHAnsi"/>
                <w:sz w:val="18"/>
                <w:szCs w:val="18"/>
              </w:rPr>
              <w:t xml:space="preserve"> </w:t>
            </w:r>
            <w:r w:rsidRPr="00CF38B6">
              <w:rPr>
                <w:rFonts w:cstheme="minorHAnsi"/>
                <w:sz w:val="18"/>
                <w:szCs w:val="18"/>
              </w:rPr>
              <w:t>pro jiné účely rodiny</w:t>
            </w:r>
          </w:p>
          <w:p w:rsidR="00701D13" w:rsidRPr="00185A49" w:rsidRDefault="00EB502A" w:rsidP="000C6D9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5A49">
              <w:rPr>
                <w:rFonts w:cstheme="minorHAnsi"/>
                <w:sz w:val="18"/>
                <w:szCs w:val="18"/>
              </w:rPr>
              <w:t xml:space="preserve">Nárůst seniorů </w:t>
            </w:r>
            <w:r w:rsidR="00701D13" w:rsidRPr="00185A49">
              <w:rPr>
                <w:rFonts w:cstheme="minorHAnsi"/>
                <w:sz w:val="18"/>
                <w:szCs w:val="18"/>
              </w:rPr>
              <w:t>na hranici chudoby</w:t>
            </w:r>
            <w:r w:rsidR="005D7B73" w:rsidRPr="00185A49">
              <w:rPr>
                <w:rFonts w:cstheme="minorHAnsi"/>
                <w:sz w:val="18"/>
                <w:szCs w:val="18"/>
              </w:rPr>
              <w:t xml:space="preserve"> - s</w:t>
            </w:r>
            <w:r w:rsidR="00701D13" w:rsidRPr="00185A49">
              <w:rPr>
                <w:rFonts w:cstheme="minorHAnsi"/>
                <w:sz w:val="18"/>
                <w:szCs w:val="18"/>
              </w:rPr>
              <w:t>enioři a osoby ZTP v důchodovém věku bez nároku na výplatu důchodu</w:t>
            </w:r>
            <w:r w:rsidR="00185A49" w:rsidRPr="00185A49">
              <w:rPr>
                <w:rFonts w:cstheme="minorHAnsi"/>
                <w:sz w:val="18"/>
                <w:szCs w:val="18"/>
              </w:rPr>
              <w:t xml:space="preserve"> - </w:t>
            </w:r>
            <w:r w:rsidR="00701D13" w:rsidRPr="00185A49">
              <w:rPr>
                <w:rFonts w:cstheme="minorHAnsi"/>
                <w:sz w:val="18"/>
                <w:szCs w:val="18"/>
              </w:rPr>
              <w:t>Vysoká zadluženost seniorů a osob ZTP</w:t>
            </w:r>
          </w:p>
          <w:p w:rsidR="00185A49" w:rsidRPr="00CF38B6" w:rsidRDefault="00185A49" w:rsidP="00185A4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Nezmapovaná potřebnost sítě sociálních služeb pro osoby se specifickými potřebami (osoby slabozraké, nevidomé a neslyšící…)</w:t>
            </w:r>
          </w:p>
          <w:p w:rsidR="00EB502A" w:rsidRPr="00CF38B6" w:rsidRDefault="00EB502A" w:rsidP="00CF38B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Chybějící zařízení pro seniory</w:t>
            </w:r>
            <w:r w:rsidR="00615052" w:rsidRPr="00CF38B6">
              <w:rPr>
                <w:rFonts w:cstheme="minorHAnsi"/>
                <w:sz w:val="18"/>
                <w:szCs w:val="18"/>
              </w:rPr>
              <w:t xml:space="preserve"> </w:t>
            </w:r>
            <w:r w:rsidR="00F1241D">
              <w:rPr>
                <w:rFonts w:cstheme="minorHAnsi"/>
                <w:sz w:val="18"/>
                <w:szCs w:val="18"/>
              </w:rPr>
              <w:t>s</w:t>
            </w:r>
            <w:r w:rsidR="00615052" w:rsidRPr="00CF38B6">
              <w:rPr>
                <w:rFonts w:cstheme="minorHAnsi"/>
                <w:sz w:val="18"/>
                <w:szCs w:val="18"/>
              </w:rPr>
              <w:t xml:space="preserve"> návykovým jednáním</w:t>
            </w:r>
            <w:r w:rsidRPr="00CF38B6">
              <w:rPr>
                <w:rFonts w:cstheme="minorHAnsi"/>
                <w:sz w:val="18"/>
                <w:szCs w:val="18"/>
              </w:rPr>
              <w:t xml:space="preserve"> – domov se zvláštním režimem)</w:t>
            </w:r>
          </w:p>
          <w:p w:rsidR="00185A49" w:rsidRPr="00CF38B6" w:rsidRDefault="00185A49" w:rsidP="00185A4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Nefunkční spolufinancování SSL obcemi</w:t>
            </w:r>
          </w:p>
          <w:p w:rsidR="00EB502A" w:rsidRPr="00CF38B6" w:rsidRDefault="00EB502A" w:rsidP="00CF38B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Nepropojenost systému zdravotní a sociální péče</w:t>
            </w:r>
          </w:p>
          <w:p w:rsidR="00EB502A" w:rsidRPr="00CF38B6" w:rsidRDefault="00EB502A" w:rsidP="00CF38B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Administrativní náročnost</w:t>
            </w:r>
            <w:r w:rsidR="002C618C" w:rsidRPr="00CF38B6">
              <w:rPr>
                <w:rFonts w:cstheme="minorHAnsi"/>
                <w:sz w:val="18"/>
                <w:szCs w:val="18"/>
              </w:rPr>
              <w:t xml:space="preserve"> spojená s poskytováním SSL</w:t>
            </w:r>
          </w:p>
          <w:p w:rsidR="00887F77" w:rsidRPr="00CF38B6" w:rsidRDefault="00887F77" w:rsidP="00CF38B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Neochota veřejnosti zapojovat se do společných aktivit</w:t>
            </w:r>
          </w:p>
          <w:p w:rsidR="00EB502A" w:rsidRPr="00CF38B6" w:rsidRDefault="00EB502A" w:rsidP="00D44341">
            <w:pPr>
              <w:spacing w:after="0" w:line="240" w:lineRule="auto"/>
              <w:ind w:left="720"/>
              <w:rPr>
                <w:rFonts w:cstheme="minorHAnsi"/>
                <w:sz w:val="18"/>
                <w:szCs w:val="18"/>
              </w:rPr>
            </w:pPr>
          </w:p>
        </w:tc>
      </w:tr>
      <w:tr w:rsidR="00EB502A" w:rsidRPr="00CF38B6" w:rsidTr="001B7989">
        <w:trPr>
          <w:trHeight w:val="261"/>
        </w:trPr>
        <w:tc>
          <w:tcPr>
            <w:tcW w:w="4503" w:type="dxa"/>
            <w:shd w:val="clear" w:color="auto" w:fill="8064A2"/>
            <w:vAlign w:val="center"/>
          </w:tcPr>
          <w:p w:rsidR="00EB502A" w:rsidRPr="00CF38B6" w:rsidRDefault="00EB502A" w:rsidP="00CF38B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F38B6">
              <w:rPr>
                <w:rFonts w:cstheme="minorHAnsi"/>
                <w:b/>
                <w:sz w:val="18"/>
                <w:szCs w:val="18"/>
              </w:rPr>
              <w:t>Příležitosti</w:t>
            </w:r>
          </w:p>
        </w:tc>
        <w:tc>
          <w:tcPr>
            <w:tcW w:w="4536" w:type="dxa"/>
            <w:shd w:val="clear" w:color="auto" w:fill="8064A2"/>
            <w:vAlign w:val="center"/>
          </w:tcPr>
          <w:p w:rsidR="00EB502A" w:rsidRPr="00CF38B6" w:rsidRDefault="00EB502A" w:rsidP="00CF38B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F38B6">
              <w:rPr>
                <w:rFonts w:cstheme="minorHAnsi"/>
                <w:b/>
                <w:sz w:val="18"/>
                <w:szCs w:val="18"/>
              </w:rPr>
              <w:t>Hrozby</w:t>
            </w:r>
          </w:p>
        </w:tc>
      </w:tr>
      <w:tr w:rsidR="00EB502A" w:rsidRPr="00CF38B6" w:rsidTr="001B7989">
        <w:trPr>
          <w:trHeight w:val="4072"/>
        </w:trPr>
        <w:tc>
          <w:tcPr>
            <w:tcW w:w="4503" w:type="dxa"/>
            <w:vAlign w:val="center"/>
          </w:tcPr>
          <w:p w:rsidR="006C0D2B" w:rsidRPr="00100564" w:rsidRDefault="00486762" w:rsidP="00074127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0564">
              <w:rPr>
                <w:rFonts w:cstheme="minorHAnsi"/>
                <w:sz w:val="18"/>
                <w:szCs w:val="18"/>
              </w:rPr>
              <w:t>Nastavení jednotného systému informovanosti o sociálních službách</w:t>
            </w:r>
            <w:r w:rsidR="00100564" w:rsidRPr="00100564">
              <w:rPr>
                <w:rFonts w:cstheme="minorHAnsi"/>
                <w:sz w:val="18"/>
                <w:szCs w:val="18"/>
              </w:rPr>
              <w:t xml:space="preserve"> </w:t>
            </w:r>
            <w:r w:rsidRPr="00100564">
              <w:rPr>
                <w:rFonts w:cstheme="minorHAnsi"/>
                <w:sz w:val="18"/>
                <w:szCs w:val="18"/>
              </w:rPr>
              <w:t>v</w:t>
            </w:r>
            <w:r w:rsidR="006C0D2B" w:rsidRPr="00100564">
              <w:rPr>
                <w:rFonts w:cstheme="minorHAnsi"/>
                <w:sz w:val="18"/>
                <w:szCs w:val="18"/>
              </w:rPr>
              <w:t>ytvoření nového E Katalogu a tištěné verze</w:t>
            </w:r>
          </w:p>
          <w:p w:rsidR="00701D13" w:rsidRPr="00100564" w:rsidRDefault="00701D13" w:rsidP="00CF38B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0564">
              <w:rPr>
                <w:rFonts w:cstheme="minorHAnsi"/>
                <w:sz w:val="18"/>
                <w:szCs w:val="18"/>
              </w:rPr>
              <w:t xml:space="preserve">Tvorba Akčního plánu jako stanovení základní sítě </w:t>
            </w:r>
            <w:proofErr w:type="spellStart"/>
            <w:r w:rsidRPr="00100564">
              <w:rPr>
                <w:rFonts w:cstheme="minorHAnsi"/>
                <w:sz w:val="18"/>
                <w:szCs w:val="18"/>
              </w:rPr>
              <w:t>SSl</w:t>
            </w:r>
            <w:proofErr w:type="spellEnd"/>
            <w:r w:rsidRPr="00100564">
              <w:rPr>
                <w:rFonts w:cstheme="minorHAnsi"/>
                <w:sz w:val="18"/>
                <w:szCs w:val="18"/>
              </w:rPr>
              <w:t xml:space="preserve"> na SO ORP Konice včetně </w:t>
            </w:r>
            <w:r w:rsidR="00100564" w:rsidRPr="00100564">
              <w:rPr>
                <w:rFonts w:cstheme="minorHAnsi"/>
                <w:sz w:val="18"/>
                <w:szCs w:val="18"/>
              </w:rPr>
              <w:t>s</w:t>
            </w:r>
            <w:r w:rsidRPr="00100564">
              <w:rPr>
                <w:rFonts w:cstheme="minorHAnsi"/>
                <w:sz w:val="18"/>
                <w:szCs w:val="18"/>
              </w:rPr>
              <w:t>polufinancování SSL</w:t>
            </w:r>
          </w:p>
          <w:p w:rsidR="00615052" w:rsidRPr="00100564" w:rsidRDefault="00615052" w:rsidP="00CF38B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0564">
              <w:rPr>
                <w:rFonts w:cstheme="minorHAnsi"/>
                <w:sz w:val="18"/>
                <w:szCs w:val="18"/>
              </w:rPr>
              <w:t>Možnost zřízení lůžek DZR</w:t>
            </w:r>
            <w:r w:rsidR="005D7B73" w:rsidRPr="00100564">
              <w:rPr>
                <w:rFonts w:cstheme="minorHAnsi"/>
                <w:sz w:val="18"/>
                <w:szCs w:val="18"/>
              </w:rPr>
              <w:t xml:space="preserve"> pro osoby s demencí a </w:t>
            </w:r>
            <w:proofErr w:type="gramStart"/>
            <w:r w:rsidR="005D7B73" w:rsidRPr="00100564">
              <w:rPr>
                <w:rFonts w:cstheme="minorHAnsi"/>
                <w:sz w:val="18"/>
                <w:szCs w:val="18"/>
              </w:rPr>
              <w:t>…..</w:t>
            </w:r>
            <w:proofErr w:type="gramEnd"/>
          </w:p>
          <w:p w:rsidR="00701D13" w:rsidRPr="00100564" w:rsidRDefault="00486762" w:rsidP="00CF38B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0564">
              <w:rPr>
                <w:rFonts w:cstheme="minorHAnsi"/>
                <w:sz w:val="18"/>
                <w:szCs w:val="18"/>
              </w:rPr>
              <w:t xml:space="preserve">Zmapování potřeb uživatelů, zadavatelů </w:t>
            </w:r>
            <w:r w:rsidR="00701D13" w:rsidRPr="00100564">
              <w:rPr>
                <w:rFonts w:cstheme="minorHAnsi"/>
                <w:sz w:val="18"/>
                <w:szCs w:val="18"/>
              </w:rPr>
              <w:t>a poskytovatelů v jednotlivých oblastech sociálních služeb</w:t>
            </w:r>
          </w:p>
          <w:p w:rsidR="00EB502A" w:rsidRPr="00CF38B6" w:rsidRDefault="00CB6BF1" w:rsidP="00CF38B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Rozvoj dobrovolnictví</w:t>
            </w:r>
          </w:p>
          <w:p w:rsidR="00EB502A" w:rsidRPr="00CF38B6" w:rsidRDefault="00486762" w:rsidP="00CF38B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Možnost podpory a r</w:t>
            </w:r>
            <w:r w:rsidR="00EB502A" w:rsidRPr="00CF38B6">
              <w:rPr>
                <w:rFonts w:cstheme="minorHAnsi"/>
                <w:sz w:val="18"/>
                <w:szCs w:val="18"/>
              </w:rPr>
              <w:t>ozšíření aktivizačních programů pro seniory</w:t>
            </w:r>
            <w:r w:rsidRPr="00CF38B6">
              <w:rPr>
                <w:rFonts w:cstheme="minorHAnsi"/>
                <w:sz w:val="18"/>
                <w:szCs w:val="18"/>
              </w:rPr>
              <w:t xml:space="preserve"> na obcích</w:t>
            </w:r>
          </w:p>
          <w:p w:rsidR="00EB502A" w:rsidRPr="00CF38B6" w:rsidRDefault="005D7B73" w:rsidP="00CF38B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Možnost realizace</w:t>
            </w:r>
            <w:r w:rsidR="00EB502A" w:rsidRPr="00CF38B6">
              <w:rPr>
                <w:rFonts w:cstheme="minorHAnsi"/>
                <w:sz w:val="18"/>
                <w:szCs w:val="18"/>
              </w:rPr>
              <w:t xml:space="preserve"> projektů z ESF</w:t>
            </w:r>
          </w:p>
          <w:p w:rsidR="00EB502A" w:rsidRPr="00CF38B6" w:rsidRDefault="00486762" w:rsidP="00CF38B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 xml:space="preserve">Možnost zřízení </w:t>
            </w:r>
            <w:proofErr w:type="spellStart"/>
            <w:r w:rsidRPr="00CF38B6">
              <w:rPr>
                <w:rFonts w:cstheme="minorHAnsi"/>
                <w:sz w:val="18"/>
                <w:szCs w:val="18"/>
              </w:rPr>
              <w:t>seniortaxi</w:t>
            </w:r>
            <w:proofErr w:type="spellEnd"/>
          </w:p>
          <w:p w:rsidR="00486762" w:rsidRPr="00CF38B6" w:rsidRDefault="00486762" w:rsidP="00CF38B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 xml:space="preserve">Možnost promyšlené </w:t>
            </w:r>
            <w:proofErr w:type="spellStart"/>
            <w:r w:rsidRPr="00CF38B6">
              <w:rPr>
                <w:rFonts w:cstheme="minorHAnsi"/>
                <w:sz w:val="18"/>
                <w:szCs w:val="18"/>
              </w:rPr>
              <w:t>funderaisingové</w:t>
            </w:r>
            <w:proofErr w:type="spellEnd"/>
            <w:r w:rsidRPr="00CF38B6">
              <w:rPr>
                <w:rFonts w:cstheme="minorHAnsi"/>
                <w:sz w:val="18"/>
                <w:szCs w:val="18"/>
              </w:rPr>
              <w:t xml:space="preserve"> kampaně k spolufinancování </w:t>
            </w:r>
            <w:proofErr w:type="spellStart"/>
            <w:r w:rsidRPr="00CF38B6">
              <w:rPr>
                <w:rFonts w:cstheme="minorHAnsi"/>
                <w:sz w:val="18"/>
                <w:szCs w:val="18"/>
              </w:rPr>
              <w:t>proseniorských</w:t>
            </w:r>
            <w:proofErr w:type="spellEnd"/>
            <w:r w:rsidRPr="00CF38B6">
              <w:rPr>
                <w:rFonts w:cstheme="minorHAnsi"/>
                <w:sz w:val="18"/>
                <w:szCs w:val="18"/>
              </w:rPr>
              <w:t xml:space="preserve"> aktivit a aktivit osob se ZTP, včetně SSL.</w:t>
            </w:r>
          </w:p>
          <w:p w:rsidR="005D7B73" w:rsidRDefault="00486762" w:rsidP="005D7B7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 xml:space="preserve">Možnost rozšíření stávajících SSL </w:t>
            </w:r>
          </w:p>
          <w:p w:rsidR="00EB502A" w:rsidRPr="00CF38B6" w:rsidRDefault="00887F77" w:rsidP="005D7B7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Možnost zřízení p</w:t>
            </w:r>
            <w:r w:rsidR="00EB502A" w:rsidRPr="00CF38B6">
              <w:rPr>
                <w:rFonts w:cstheme="minorHAnsi"/>
                <w:sz w:val="18"/>
                <w:szCs w:val="18"/>
              </w:rPr>
              <w:t>omoc</w:t>
            </w:r>
            <w:r w:rsidRPr="00CF38B6">
              <w:rPr>
                <w:rFonts w:cstheme="minorHAnsi"/>
                <w:sz w:val="18"/>
                <w:szCs w:val="18"/>
              </w:rPr>
              <w:t>i rodinám pečujícím</w:t>
            </w:r>
            <w:r w:rsidR="00EB502A" w:rsidRPr="00CF38B6">
              <w:rPr>
                <w:rFonts w:cstheme="minorHAnsi"/>
                <w:sz w:val="18"/>
                <w:szCs w:val="18"/>
              </w:rPr>
              <w:t xml:space="preserve"> o osobu se zdravotním postižením</w:t>
            </w:r>
            <w:r w:rsidRPr="00CF38B6">
              <w:rPr>
                <w:rFonts w:cstheme="minorHAnsi"/>
                <w:sz w:val="18"/>
                <w:szCs w:val="18"/>
              </w:rPr>
              <w:t xml:space="preserve"> nebo seniora prostřednictvím svépomocných skupin.</w:t>
            </w:r>
          </w:p>
        </w:tc>
        <w:tc>
          <w:tcPr>
            <w:tcW w:w="4536" w:type="dxa"/>
          </w:tcPr>
          <w:p w:rsidR="00EB502A" w:rsidRPr="00CF38B6" w:rsidRDefault="00887F77" w:rsidP="00CF38B6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Stárnutí populace v regionu</w:t>
            </w:r>
          </w:p>
          <w:p w:rsidR="00EB502A" w:rsidRPr="00CF38B6" w:rsidRDefault="00887F77" w:rsidP="00CF38B6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 xml:space="preserve">Povolební změna politických priorit na všech úrovních </w:t>
            </w:r>
          </w:p>
          <w:p w:rsidR="00EB502A" w:rsidRPr="00CF38B6" w:rsidRDefault="00EB502A" w:rsidP="00CF38B6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Nesrozumitelnost terminologie v sociálních službách</w:t>
            </w:r>
            <w:r w:rsidR="00887F77" w:rsidRPr="00CF38B6">
              <w:rPr>
                <w:rFonts w:cstheme="minorHAnsi"/>
                <w:sz w:val="18"/>
                <w:szCs w:val="18"/>
              </w:rPr>
              <w:t xml:space="preserve"> pro veřejnost</w:t>
            </w:r>
          </w:p>
          <w:p w:rsidR="00EB502A" w:rsidRPr="00CF38B6" w:rsidRDefault="00CC6662" w:rsidP="00CF38B6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Legislativa v sociální oblasti není tvořena na základě praxe</w:t>
            </w:r>
            <w:r w:rsidR="005D7B73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="005D7B73">
              <w:rPr>
                <w:rFonts w:cstheme="minorHAnsi"/>
                <w:sz w:val="18"/>
                <w:szCs w:val="18"/>
              </w:rPr>
              <w:t>PnP</w:t>
            </w:r>
            <w:proofErr w:type="spellEnd"/>
            <w:r w:rsidRPr="00CF38B6">
              <w:rPr>
                <w:rFonts w:cstheme="minorHAnsi"/>
                <w:sz w:val="18"/>
                <w:szCs w:val="18"/>
              </w:rPr>
              <w:t>.</w:t>
            </w:r>
          </w:p>
          <w:p w:rsidR="00D368F7" w:rsidRPr="00CF38B6" w:rsidRDefault="00D368F7" w:rsidP="00CF38B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CF38B6">
              <w:rPr>
                <w:rFonts w:cstheme="minorHAnsi"/>
                <w:sz w:val="18"/>
                <w:szCs w:val="18"/>
              </w:rPr>
              <w:t>Neexistence metodik</w:t>
            </w:r>
            <w:r w:rsidR="005D7B73">
              <w:rPr>
                <w:rFonts w:cstheme="minorHAnsi"/>
                <w:sz w:val="18"/>
                <w:szCs w:val="18"/>
              </w:rPr>
              <w:t>ů</w:t>
            </w:r>
            <w:r w:rsidRPr="00CF38B6">
              <w:rPr>
                <w:rFonts w:cstheme="minorHAnsi"/>
                <w:sz w:val="18"/>
                <w:szCs w:val="18"/>
              </w:rPr>
              <w:t xml:space="preserve"> GDPR pro poskytovatele SSL a její finanční náročnost</w:t>
            </w:r>
          </w:p>
          <w:p w:rsidR="00D368F7" w:rsidRPr="00CF38B6" w:rsidRDefault="00D368F7" w:rsidP="00CF38B6">
            <w:pPr>
              <w:spacing w:after="0" w:line="240" w:lineRule="auto"/>
              <w:ind w:left="720"/>
              <w:rPr>
                <w:rFonts w:cstheme="minorHAnsi"/>
                <w:sz w:val="18"/>
                <w:szCs w:val="18"/>
              </w:rPr>
            </w:pPr>
          </w:p>
        </w:tc>
      </w:tr>
    </w:tbl>
    <w:p w:rsidR="00EB502A" w:rsidRDefault="00EB502A"/>
    <w:sectPr w:rsidR="00EB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59C8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215919"/>
    <w:multiLevelType w:val="hybridMultilevel"/>
    <w:tmpl w:val="3F0CF910"/>
    <w:lvl w:ilvl="0" w:tplc="DC6EF2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A1CDA"/>
    <w:multiLevelType w:val="hybridMultilevel"/>
    <w:tmpl w:val="D31A0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F6F3F"/>
    <w:multiLevelType w:val="hybridMultilevel"/>
    <w:tmpl w:val="BAB658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483F01"/>
    <w:multiLevelType w:val="hybridMultilevel"/>
    <w:tmpl w:val="17C08F1A"/>
    <w:lvl w:ilvl="0" w:tplc="E25A20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B09C6"/>
    <w:multiLevelType w:val="hybridMultilevel"/>
    <w:tmpl w:val="D31A0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B0794"/>
    <w:multiLevelType w:val="hybridMultilevel"/>
    <w:tmpl w:val="D31A0F8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80051"/>
    <w:multiLevelType w:val="hybridMultilevel"/>
    <w:tmpl w:val="D31A0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20"/>
    <w:rsid w:val="000C76BA"/>
    <w:rsid w:val="00100564"/>
    <w:rsid w:val="00164A3A"/>
    <w:rsid w:val="00185A49"/>
    <w:rsid w:val="002C618C"/>
    <w:rsid w:val="004570B8"/>
    <w:rsid w:val="00486762"/>
    <w:rsid w:val="005D7B73"/>
    <w:rsid w:val="00615052"/>
    <w:rsid w:val="00625285"/>
    <w:rsid w:val="006609D3"/>
    <w:rsid w:val="00680FD6"/>
    <w:rsid w:val="006C0D2B"/>
    <w:rsid w:val="00701D13"/>
    <w:rsid w:val="00777F48"/>
    <w:rsid w:val="0081062C"/>
    <w:rsid w:val="00867ACA"/>
    <w:rsid w:val="00887F77"/>
    <w:rsid w:val="008D089D"/>
    <w:rsid w:val="009C44C2"/>
    <w:rsid w:val="009F4D64"/>
    <w:rsid w:val="00A30593"/>
    <w:rsid w:val="00B308CE"/>
    <w:rsid w:val="00CB6BF1"/>
    <w:rsid w:val="00CC6662"/>
    <w:rsid w:val="00CD3220"/>
    <w:rsid w:val="00CF38B6"/>
    <w:rsid w:val="00D22FFF"/>
    <w:rsid w:val="00D368F7"/>
    <w:rsid w:val="00D44341"/>
    <w:rsid w:val="00EA242C"/>
    <w:rsid w:val="00EB502A"/>
    <w:rsid w:val="00F1241D"/>
    <w:rsid w:val="00F41524"/>
    <w:rsid w:val="00FA5C20"/>
    <w:rsid w:val="00F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28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2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Lenka Tichavska</dc:creator>
  <cp:lastModifiedBy>Admin</cp:lastModifiedBy>
  <cp:revision>23</cp:revision>
  <dcterms:created xsi:type="dcterms:W3CDTF">2018-03-19T07:17:00Z</dcterms:created>
  <dcterms:modified xsi:type="dcterms:W3CDTF">2018-08-27T08:40:00Z</dcterms:modified>
</cp:coreProperties>
</file>