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C8" w:rsidRPr="001F6A34" w:rsidRDefault="000D75C8" w:rsidP="000D75C8">
      <w:pPr>
        <w:pStyle w:val="Odstavecseseznamem"/>
      </w:pPr>
      <w:bookmarkStart w:id="0" w:name="_GoBack"/>
      <w:bookmarkEnd w:id="0"/>
    </w:p>
    <w:p w:rsidR="000D75C8" w:rsidRPr="001F6A34" w:rsidRDefault="000D75C8" w:rsidP="000D75C8">
      <w:pPr>
        <w:pStyle w:val="Mjnadpis1"/>
        <w:rPr>
          <w:rStyle w:val="A1"/>
          <w:sz w:val="22"/>
        </w:rPr>
      </w:pPr>
      <w:r w:rsidRPr="001F6A34">
        <w:t xml:space="preserve">Organizační struktura subjektů  </w:t>
      </w:r>
      <w:r w:rsidR="00B34CF3">
        <w:t>SPRSS</w:t>
      </w:r>
      <w:r w:rsidRPr="001F6A34">
        <w:t xml:space="preserve"> Konicka</w:t>
      </w:r>
    </w:p>
    <w:p w:rsidR="000D75C8" w:rsidRPr="001F6A34" w:rsidRDefault="000D75C8" w:rsidP="00570478">
      <w:pPr>
        <w:pStyle w:val="Mjnormln"/>
      </w:pPr>
    </w:p>
    <w:p w:rsidR="000D75C8" w:rsidRPr="000D75C8" w:rsidRDefault="000D75C8" w:rsidP="00570478">
      <w:pPr>
        <w:pStyle w:val="Mjnormln"/>
      </w:pPr>
      <w:r w:rsidRPr="000D75C8">
        <w:t>Struktura subjektů činných v rámci Střednědobé</w:t>
      </w:r>
      <w:r w:rsidR="00B82D5E">
        <w:t>ho</w:t>
      </w:r>
      <w:r w:rsidRPr="000D75C8">
        <w:t xml:space="preserve"> plánování rozvoje sociálních služeb Konicka</w:t>
      </w:r>
    </w:p>
    <w:p w:rsidR="000D75C8" w:rsidRDefault="000D75C8" w:rsidP="00570478">
      <w:pPr>
        <w:pStyle w:val="Mjnormln"/>
      </w:pPr>
    </w:p>
    <w:p w:rsidR="009A0E79" w:rsidRDefault="009A0E79" w:rsidP="00570478">
      <w:pPr>
        <w:pStyle w:val="Mjnormln"/>
      </w:pPr>
    </w:p>
    <w:p w:rsidR="009A0E79" w:rsidRPr="001F6A34" w:rsidRDefault="009A0E79" w:rsidP="00570478">
      <w:pPr>
        <w:pStyle w:val="Mjnormln"/>
      </w:pPr>
    </w:p>
    <w:p w:rsidR="00AA3EA8" w:rsidRDefault="00AA3EA8" w:rsidP="00570478">
      <w:pPr>
        <w:pStyle w:val="Mjnormln"/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939"/>
        <w:gridCol w:w="2003"/>
        <w:gridCol w:w="839"/>
        <w:gridCol w:w="2291"/>
      </w:tblGrid>
      <w:tr w:rsidR="000D75C8" w:rsidTr="00570478">
        <w:trPr>
          <w:trHeight w:val="1127"/>
        </w:trPr>
        <w:tc>
          <w:tcPr>
            <w:tcW w:w="2329" w:type="dxa"/>
            <w:vAlign w:val="center"/>
          </w:tcPr>
          <w:p w:rsidR="00646A69" w:rsidRDefault="00646A69" w:rsidP="00646A69">
            <w:pPr>
              <w:pStyle w:val="Mjnormln"/>
            </w:pPr>
            <w:r>
              <w:t xml:space="preserve">Zastupitelstva obcí </w:t>
            </w:r>
          </w:p>
          <w:p w:rsidR="000D75C8" w:rsidRDefault="00646A69" w:rsidP="00646A69">
            <w:pPr>
              <w:pStyle w:val="Mjnormln"/>
            </w:pPr>
            <w:r>
              <w:t>SO ORP Konice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auto"/>
          </w:tcPr>
          <w:p w:rsidR="000D75C8" w:rsidRDefault="000D75C8"/>
        </w:tc>
        <w:tc>
          <w:tcPr>
            <w:tcW w:w="2003" w:type="dxa"/>
            <w:shd w:val="clear" w:color="auto" w:fill="auto"/>
            <w:vAlign w:val="center"/>
          </w:tcPr>
          <w:p w:rsidR="000D75C8" w:rsidRDefault="00570478" w:rsidP="00570478">
            <w:pPr>
              <w:pStyle w:val="Bezmezer"/>
              <w:jc w:val="center"/>
            </w:pPr>
            <w:r>
              <w:t>Charita Konice</w:t>
            </w:r>
          </w:p>
        </w:tc>
        <w:tc>
          <w:tcPr>
            <w:tcW w:w="839" w:type="dxa"/>
            <w:tcBorders>
              <w:top w:val="nil"/>
              <w:bottom w:val="nil"/>
            </w:tcBorders>
            <w:shd w:val="clear" w:color="auto" w:fill="auto"/>
          </w:tcPr>
          <w:p w:rsidR="000D75C8" w:rsidRDefault="00A5136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360680</wp:posOffset>
                      </wp:positionV>
                      <wp:extent cx="541020" cy="0"/>
                      <wp:effectExtent l="13970" t="11430" r="6985" b="7620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7E6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-3.5pt;margin-top:28.4pt;width:4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c8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0D75C8" w:rsidRDefault="00570478" w:rsidP="00570478">
            <w:pPr>
              <w:pStyle w:val="Bezmezer"/>
              <w:jc w:val="center"/>
            </w:pPr>
            <w:r>
              <w:t>Středisko rozvoje sociálních služeb Jeseník</w:t>
            </w:r>
            <w:r w:rsidR="009D4716">
              <w:t>,o.p.s.</w:t>
            </w:r>
          </w:p>
        </w:tc>
      </w:tr>
    </w:tbl>
    <w:p w:rsidR="000D75C8" w:rsidRDefault="00A51365" w:rsidP="00570478">
      <w:pPr>
        <w:pStyle w:val="Mjnorml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-3810</wp:posOffset>
                </wp:positionV>
                <wp:extent cx="246380" cy="723900"/>
                <wp:effectExtent l="10160" t="6985" r="10160" b="1206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9D7E" id="AutoShape 31" o:spid="_x0000_s1026" type="#_x0000_t32" style="position:absolute;margin-left:232.2pt;margin-top:-.3pt;width:19.4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-3810</wp:posOffset>
                </wp:positionV>
                <wp:extent cx="1447165" cy="723900"/>
                <wp:effectExtent l="10160" t="6985" r="9525" b="1206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716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52AC" id="AutoShape 29" o:spid="_x0000_s1026" type="#_x0000_t32" style="position:absolute;margin-left:114.45pt;margin-top:-.3pt;width:113.95pt;height:5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g+LAIAAEs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"/>
            </w:pict>
          </mc:Fallback>
        </mc:AlternateContent>
      </w:r>
    </w:p>
    <w:tbl>
      <w:tblPr>
        <w:tblpPr w:leftFromText="141" w:rightFromText="141" w:vertAnchor="text" w:tblpX="1323" w:tblpY="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</w:tblGrid>
      <w:tr w:rsidR="000D75C8" w:rsidTr="00570478">
        <w:trPr>
          <w:trHeight w:val="1114"/>
        </w:trPr>
        <w:tc>
          <w:tcPr>
            <w:tcW w:w="2041" w:type="dxa"/>
          </w:tcPr>
          <w:p w:rsidR="00570478" w:rsidRDefault="00570478" w:rsidP="00570478">
            <w:pPr>
              <w:pStyle w:val="Bezmezer"/>
              <w:jc w:val="center"/>
            </w:pPr>
          </w:p>
          <w:p w:rsidR="000D75C8" w:rsidRDefault="00A51365" w:rsidP="00570478">
            <w:pPr>
              <w:pStyle w:val="Bezmezer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539115</wp:posOffset>
                      </wp:positionV>
                      <wp:extent cx="2162810" cy="723265"/>
                      <wp:effectExtent l="8255" t="8255" r="10160" b="11430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2810" cy="723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574B4" id="AutoShape 34" o:spid="_x0000_s1026" type="#_x0000_t32" style="position:absolute;margin-left:15.2pt;margin-top:42.45pt;width:170.3pt;height:56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"/>
                  </w:pict>
                </mc:Fallback>
              </mc:AlternateContent>
            </w:r>
            <w:r w:rsidR="00570478">
              <w:t>Koordinátor KPSS</w:t>
            </w:r>
          </w:p>
        </w:tc>
      </w:tr>
    </w:tbl>
    <w:tbl>
      <w:tblPr>
        <w:tblpPr w:leftFromText="141" w:rightFromText="141" w:vertAnchor="text" w:tblpX="4065" w:tblpY="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</w:tblGrid>
      <w:tr w:rsidR="000D75C8" w:rsidTr="000D75C8">
        <w:trPr>
          <w:trHeight w:val="1127"/>
        </w:trPr>
        <w:tc>
          <w:tcPr>
            <w:tcW w:w="2066" w:type="dxa"/>
          </w:tcPr>
          <w:p w:rsidR="00570478" w:rsidRDefault="00570478" w:rsidP="00570478">
            <w:pPr>
              <w:pStyle w:val="Mjnormln"/>
            </w:pPr>
          </w:p>
          <w:p w:rsidR="000D75C8" w:rsidRDefault="00A51365" w:rsidP="00570478">
            <w:pPr>
              <w:pStyle w:val="Mjnormln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205105</wp:posOffset>
                      </wp:positionV>
                      <wp:extent cx="501015" cy="7620"/>
                      <wp:effectExtent l="12700" t="10795" r="10160" b="1016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101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DB3D0" id="AutoShape 33" o:spid="_x0000_s1026" type="#_x0000_t32" style="position:absolute;margin-left:99.7pt;margin-top:16.15pt;width:39.4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PHIw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"/>
                  </w:pict>
                </mc:Fallback>
              </mc:AlternateContent>
            </w:r>
            <w:r w:rsidR="00570478">
              <w:t>Řídící skupina KPSS</w:t>
            </w:r>
          </w:p>
        </w:tc>
      </w:tr>
    </w:tbl>
    <w:tbl>
      <w:tblPr>
        <w:tblpPr w:leftFromText="141" w:rightFromText="141" w:vertAnchor="text" w:tblpX="6920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</w:tblGrid>
      <w:tr w:rsidR="000D75C8" w:rsidTr="000D75C8">
        <w:trPr>
          <w:trHeight w:val="1089"/>
        </w:trPr>
        <w:tc>
          <w:tcPr>
            <w:tcW w:w="2054" w:type="dxa"/>
          </w:tcPr>
          <w:p w:rsidR="00695D3B" w:rsidRDefault="00695D3B" w:rsidP="00570478">
            <w:pPr>
              <w:pStyle w:val="Mjnormln"/>
            </w:pPr>
          </w:p>
          <w:p w:rsidR="000D75C8" w:rsidRDefault="00695D3B" w:rsidP="00570478">
            <w:pPr>
              <w:pStyle w:val="Mjnormln"/>
            </w:pPr>
            <w:r>
              <w:t>Expertní tým</w:t>
            </w:r>
          </w:p>
          <w:p w:rsidR="00695D3B" w:rsidRDefault="00695D3B" w:rsidP="00570478">
            <w:pPr>
              <w:pStyle w:val="Mjnormln"/>
            </w:pPr>
          </w:p>
        </w:tc>
      </w:tr>
    </w:tbl>
    <w:tbl>
      <w:tblPr>
        <w:tblpPr w:leftFromText="141" w:rightFromText="141" w:vertAnchor="text" w:tblpX="622" w:tblpY="3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</w:tblGrid>
      <w:tr w:rsidR="00570478" w:rsidTr="00570478">
        <w:trPr>
          <w:trHeight w:val="1565"/>
        </w:trPr>
        <w:tc>
          <w:tcPr>
            <w:tcW w:w="2216" w:type="dxa"/>
            <w:vAlign w:val="center"/>
          </w:tcPr>
          <w:p w:rsidR="00570478" w:rsidRDefault="00570478" w:rsidP="00570478">
            <w:pPr>
              <w:pStyle w:val="Mjnormln"/>
            </w:pPr>
            <w:r>
              <w:t>Pracovní skupina:</w:t>
            </w:r>
          </w:p>
          <w:p w:rsidR="00570478" w:rsidRDefault="00570478" w:rsidP="00570478">
            <w:pPr>
              <w:pStyle w:val="Mjnormln"/>
            </w:pPr>
            <w:r>
              <w:t>„Senioři a osoby se zdravotním postižením“</w:t>
            </w:r>
          </w:p>
        </w:tc>
      </w:tr>
    </w:tbl>
    <w:tbl>
      <w:tblPr>
        <w:tblpPr w:leftFromText="141" w:rightFromText="141" w:vertAnchor="text" w:tblpX="3264" w:tblpY="3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</w:tblGrid>
      <w:tr w:rsidR="00570478" w:rsidTr="00570478">
        <w:trPr>
          <w:trHeight w:val="1465"/>
        </w:trPr>
        <w:tc>
          <w:tcPr>
            <w:tcW w:w="2980" w:type="dxa"/>
          </w:tcPr>
          <w:p w:rsidR="00570478" w:rsidRDefault="00A51365" w:rsidP="00570478">
            <w:pPr>
              <w:pStyle w:val="Mjnormln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-2550160</wp:posOffset>
                      </wp:positionV>
                      <wp:extent cx="612140" cy="0"/>
                      <wp:effectExtent l="13970" t="12065" r="12065" b="6985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CC7F6" id="AutoShape 27" o:spid="_x0000_s1026" type="#_x0000_t32" style="position:absolute;margin-left:-27.4pt;margin-top:-200.8pt;width:4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DH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"/>
                  </w:pict>
                </mc:Fallback>
              </mc:AlternateContent>
            </w:r>
          </w:p>
          <w:p w:rsidR="00570478" w:rsidRDefault="00570478" w:rsidP="00570478">
            <w:pPr>
              <w:pStyle w:val="Mjnormln"/>
            </w:pPr>
            <w:r>
              <w:t>Pracovní skupina:</w:t>
            </w:r>
          </w:p>
          <w:p w:rsidR="00570478" w:rsidRDefault="00570478" w:rsidP="00570478">
            <w:pPr>
              <w:pStyle w:val="Mjnormln"/>
            </w:pPr>
            <w:r>
              <w:t>„Osoby sociálně vyloučené“</w:t>
            </w:r>
          </w:p>
        </w:tc>
      </w:tr>
    </w:tbl>
    <w:tbl>
      <w:tblPr>
        <w:tblpPr w:leftFromText="141" w:rightFromText="141" w:vertAnchor="text" w:tblpX="6895" w:tblpY="3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</w:tblGrid>
      <w:tr w:rsidR="00570478" w:rsidTr="00570478">
        <w:trPr>
          <w:trHeight w:val="1402"/>
        </w:trPr>
        <w:tc>
          <w:tcPr>
            <w:tcW w:w="2254" w:type="dxa"/>
            <w:vAlign w:val="center"/>
          </w:tcPr>
          <w:p w:rsidR="00570478" w:rsidRDefault="00570478" w:rsidP="00570478">
            <w:pPr>
              <w:pStyle w:val="Mjnormln"/>
            </w:pPr>
            <w:r>
              <w:t>Pracovní skupina:</w:t>
            </w:r>
          </w:p>
          <w:p w:rsidR="00570478" w:rsidRDefault="00570478" w:rsidP="00570478">
            <w:pPr>
              <w:pStyle w:val="Mjnormln"/>
            </w:pPr>
            <w:r>
              <w:t>„Rodiny s dětmi a mládež“</w:t>
            </w:r>
          </w:p>
        </w:tc>
      </w:tr>
    </w:tbl>
    <w:p w:rsidR="00AA3EA8" w:rsidRDefault="00A51365" w:rsidP="00570478">
      <w:pPr>
        <w:pStyle w:val="Mjnorml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1265555</wp:posOffset>
                </wp:positionV>
                <wp:extent cx="1908175" cy="763270"/>
                <wp:effectExtent l="8890" t="8890" r="6985" b="889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763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6D80C" id="AutoShape 36" o:spid="_x0000_s1026" type="#_x0000_t32" style="position:absolute;margin-left:251.6pt;margin-top:99.65pt;width:150.25pt;height:6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LJQIAAEE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1265555</wp:posOffset>
                </wp:positionV>
                <wp:extent cx="246380" cy="723265"/>
                <wp:effectExtent l="10160" t="8890" r="10160" b="1079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380" cy="723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0FF6" id="AutoShape 35" o:spid="_x0000_s1026" type="#_x0000_t32" style="position:absolute;margin-left:232.2pt;margin-top:99.65pt;width:19.4pt;height:56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"/>
            </w:pict>
          </mc:Fallback>
        </mc:AlternateContent>
      </w:r>
    </w:p>
    <w:sectPr w:rsidR="00AA3EA8" w:rsidSect="00A4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A8"/>
    <w:rsid w:val="000D75C8"/>
    <w:rsid w:val="00156937"/>
    <w:rsid w:val="00404818"/>
    <w:rsid w:val="00407687"/>
    <w:rsid w:val="00570478"/>
    <w:rsid w:val="005F0602"/>
    <w:rsid w:val="00646A69"/>
    <w:rsid w:val="00695D3B"/>
    <w:rsid w:val="008F2F92"/>
    <w:rsid w:val="009A0E79"/>
    <w:rsid w:val="009D4716"/>
    <w:rsid w:val="00A45A63"/>
    <w:rsid w:val="00A51365"/>
    <w:rsid w:val="00AA3EA8"/>
    <w:rsid w:val="00B34CF3"/>
    <w:rsid w:val="00B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D855F-F644-40D5-B568-E33B060D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A63"/>
  </w:style>
  <w:style w:type="paragraph" w:styleId="Nadpis1">
    <w:name w:val="heading 1"/>
    <w:basedOn w:val="Normln"/>
    <w:next w:val="Normln"/>
    <w:link w:val="Nadpis1Char"/>
    <w:uiPriority w:val="9"/>
    <w:qFormat/>
    <w:rsid w:val="00AA3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EA8"/>
    <w:pPr>
      <w:ind w:left="720"/>
      <w:contextualSpacing/>
    </w:pPr>
  </w:style>
  <w:style w:type="character" w:customStyle="1" w:styleId="A1">
    <w:name w:val="A1"/>
    <w:uiPriority w:val="99"/>
    <w:rsid w:val="00AA3EA8"/>
    <w:rPr>
      <w:color w:val="000000"/>
      <w:sz w:val="18"/>
    </w:rPr>
  </w:style>
  <w:style w:type="paragraph" w:customStyle="1" w:styleId="Mjnadpis1">
    <w:name w:val="Můj nadpis 1"/>
    <w:basedOn w:val="Nadpis1"/>
    <w:autoRedefine/>
    <w:uiPriority w:val="99"/>
    <w:rsid w:val="00AA3EA8"/>
    <w:pPr>
      <w:keepLines w:val="0"/>
      <w:spacing w:before="0" w:line="240" w:lineRule="auto"/>
      <w:jc w:val="center"/>
    </w:pPr>
    <w:rPr>
      <w:rFonts w:ascii="Arial" w:eastAsia="Calibri" w:hAnsi="Arial" w:cs="Arial"/>
      <w:color w:val="auto"/>
      <w:kern w:val="32"/>
      <w:sz w:val="22"/>
      <w:szCs w:val="22"/>
    </w:rPr>
  </w:style>
  <w:style w:type="paragraph" w:customStyle="1" w:styleId="Mjnormln">
    <w:name w:val="Můj normální"/>
    <w:basedOn w:val="Normln"/>
    <w:autoRedefine/>
    <w:uiPriority w:val="99"/>
    <w:rsid w:val="00570478"/>
    <w:pPr>
      <w:autoSpaceDE w:val="0"/>
      <w:autoSpaceDN w:val="0"/>
      <w:adjustRightInd w:val="0"/>
      <w:spacing w:after="0" w:line="240" w:lineRule="auto"/>
      <w:jc w:val="center"/>
    </w:pPr>
    <w:rPr>
      <w:rFonts w:eastAsia="MyriadPro-Regular" w:cs="Arial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A3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70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ED034-C980-4411-A493-838E6ACA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Navrátil</cp:lastModifiedBy>
  <cp:revision>2</cp:revision>
  <dcterms:created xsi:type="dcterms:W3CDTF">2018-09-16T21:28:00Z</dcterms:created>
  <dcterms:modified xsi:type="dcterms:W3CDTF">2018-09-16T21:28:00Z</dcterms:modified>
</cp:coreProperties>
</file>